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2D47" w:rsidR="00A6567B" w:rsidP="00732D47" w:rsidRDefault="00A6567B" w14:paraId="457C9450" w14:textId="54199552">
      <w:pPr>
        <w:pStyle w:val="Texto0"/>
        <w:spacing w:before="0" w:after="0" w:line="240" w:lineRule="auto"/>
        <w:jc w:val="center"/>
        <w:rPr>
          <w:rFonts w:ascii="Roboto" w:hAnsi="Roboto"/>
          <w:sz w:val="23"/>
          <w:szCs w:val="23"/>
        </w:rPr>
      </w:pPr>
      <w:r w:rsidRPr="00732D47">
        <w:rPr>
          <w:rFonts w:ascii="Roboto" w:hAnsi="Roboto" w:cstheme="minorHAnsi"/>
          <w:b/>
          <w:sz w:val="23"/>
          <w:szCs w:val="23"/>
        </w:rPr>
        <w:t>CIRCULAR EXTERNA</w:t>
      </w:r>
    </w:p>
    <w:sdt>
      <w:sdtPr>
        <w:rPr>
          <w:rFonts w:ascii="Roboto" w:hAnsi="Roboto"/>
          <w:sz w:val="23"/>
          <w:szCs w:val="23"/>
        </w:rPr>
        <w:alias w:val="Consecutivo"/>
        <w:tag w:val="Consecutivo"/>
        <w:id w:val="2052717023"/>
        <w:placeholder>
          <w:docPart w:val="A699F39ACF7543B89274007680D06A93"/>
        </w:placeholder>
        <w:text/>
      </w:sdtPr>
      <w:sdtContent>
        <w:p w:rsidRPr="00732D47" w:rsidR="00A6567B" w:rsidP="00732D47" w:rsidRDefault="00A6567B" w14:paraId="2508953A" w14:textId="77777777">
          <w:pPr>
            <w:tabs>
              <w:tab w:val="left" w:pos="2843"/>
            </w:tabs>
            <w:spacing w:line="240" w:lineRule="auto"/>
            <w:jc w:val="center"/>
            <w:rPr>
              <w:rFonts w:ascii="Roboto" w:hAnsi="Roboto"/>
              <w:sz w:val="23"/>
              <w:szCs w:val="23"/>
            </w:rPr>
          </w:pPr>
          <w:r>
            <w:rPr>
              <w:rFonts w:ascii="Roboto" w:hAnsi="Roboto"/>
              <w:sz w:val="23"/>
              <w:szCs w:val="23"/>
            </w:rPr>
            <w:t>SGF-1979-2025</w:t>
          </w:r>
        </w:p>
      </w:sdtContent>
    </w:sdt>
    <w:p w:rsidRPr="00732D47" w:rsidR="00A6567B" w:rsidP="00732D47" w:rsidRDefault="00A6567B" w14:paraId="5551A983" w14:textId="6DF5A811">
      <w:pPr>
        <w:tabs>
          <w:tab w:val="left" w:pos="2843"/>
        </w:tabs>
        <w:spacing w:line="240" w:lineRule="auto"/>
        <w:jc w:val="center"/>
        <w:rPr>
          <w:rFonts w:ascii="Roboto" w:hAnsi="Roboto"/>
          <w:sz w:val="23"/>
          <w:szCs w:val="23"/>
        </w:rPr>
      </w:pPr>
      <w:sdt>
        <w:sdtPr>
          <w:rPr>
            <w:rFonts w:ascii="Roboto" w:hAnsi="Roboto"/>
            <w:sz w:val="23"/>
            <w:szCs w:val="23"/>
          </w:rPr>
          <w:alias w:val="Confidencialidad"/>
          <w:tag w:val="Confidencialidad"/>
          <w:id w:val="1447896894"/>
          <w:placeholder>
            <w:docPart w:val="67FE7F7A94D6408C8290F29CDDF2C224"/>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Content>
          <w:r w:rsidRPr="00732D47">
            <w:rPr>
              <w:rFonts w:ascii="Roboto" w:hAnsi="Roboto"/>
              <w:sz w:val="23"/>
              <w:szCs w:val="23"/>
            </w:rPr>
            <w:t>SGF-PUBLICO</w:t>
          </w:r>
        </w:sdtContent>
      </w:sdt>
    </w:p>
    <w:p w:rsidRPr="00732D47" w:rsidR="00A6567B" w:rsidP="00732D47" w:rsidRDefault="00A6567B" w14:paraId="2050FD08" w14:textId="77777777">
      <w:pPr>
        <w:pStyle w:val="Texto0"/>
        <w:spacing w:before="0" w:after="0" w:line="240" w:lineRule="auto"/>
        <w:jc w:val="center"/>
        <w:rPr>
          <w:rFonts w:ascii="Roboto" w:hAnsi="Roboto"/>
          <w:sz w:val="23"/>
          <w:szCs w:val="23"/>
        </w:rPr>
      </w:pPr>
      <w:r w:rsidRPr="00732D47">
        <w:rPr>
          <w:rFonts w:ascii="Roboto" w:hAnsi="Roboto"/>
          <w:sz w:val="23"/>
          <w:szCs w:val="23"/>
        </w:rPr>
        <w:t>01 de setiembre de 2025</w:t>
      </w:r>
    </w:p>
    <w:p w:rsidRPr="00732D47" w:rsidR="00A6567B" w:rsidP="00732D47" w:rsidRDefault="00A6567B" w14:paraId="71C7996D" w14:textId="77777777">
      <w:pPr>
        <w:spacing w:line="240" w:lineRule="auto"/>
        <w:rPr>
          <w:rFonts w:ascii="Roboto" w:hAnsi="Roboto" w:cstheme="minorHAnsi"/>
          <w:b/>
          <w:sz w:val="23"/>
          <w:szCs w:val="23"/>
        </w:rPr>
      </w:pPr>
    </w:p>
    <w:p w:rsidRPr="00732D47" w:rsidR="00A6567B" w:rsidP="00732D47" w:rsidRDefault="00A6567B" w14:paraId="5FE81D4F" w14:textId="77777777">
      <w:pPr>
        <w:spacing w:line="240" w:lineRule="auto"/>
        <w:jc w:val="center"/>
        <w:rPr>
          <w:rFonts w:ascii="Roboto" w:hAnsi="Roboto" w:cstheme="minorHAnsi"/>
          <w:b/>
          <w:sz w:val="23"/>
          <w:szCs w:val="23"/>
        </w:rPr>
      </w:pPr>
    </w:p>
    <w:p w:rsidRPr="00732D47" w:rsidR="00A6567B" w:rsidP="00732D47" w:rsidRDefault="00A6567B" w14:paraId="66B93903" w14:textId="5802EB94">
      <w:pPr>
        <w:spacing w:line="240" w:lineRule="auto"/>
        <w:rPr>
          <w:rFonts w:ascii="Roboto" w:hAnsi="Roboto" w:cstheme="minorHAnsi"/>
          <w:b/>
          <w:sz w:val="23"/>
          <w:szCs w:val="23"/>
        </w:rPr>
      </w:pPr>
      <w:r w:rsidRPr="00732D47">
        <w:rPr>
          <w:rFonts w:ascii="Roboto" w:hAnsi="Roboto" w:cstheme="minorHAnsi"/>
          <w:b/>
          <w:sz w:val="23"/>
          <w:szCs w:val="23"/>
        </w:rPr>
        <w:t>Dirigida a:</w:t>
      </w:r>
    </w:p>
    <w:p w:rsidRPr="00732D47" w:rsidR="00A6567B" w:rsidP="00732D47" w:rsidRDefault="00A6567B" w14:paraId="428B64A4" w14:textId="77777777">
      <w:pPr>
        <w:spacing w:line="240" w:lineRule="auto"/>
        <w:rPr>
          <w:rFonts w:ascii="Roboto" w:hAnsi="Roboto" w:cstheme="minorHAnsi"/>
          <w:b/>
          <w:sz w:val="23"/>
          <w:szCs w:val="23"/>
        </w:rPr>
      </w:pPr>
    </w:p>
    <w:p w:rsidRPr="00732D47" w:rsidR="00A6567B" w:rsidP="00732D47" w:rsidRDefault="00A6567B" w14:paraId="6ACD15B5"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Bancos Comerciales del Estado </w:t>
      </w:r>
    </w:p>
    <w:p w:rsidRPr="00732D47" w:rsidR="00A6567B" w:rsidP="00732D47" w:rsidRDefault="00A6567B" w14:paraId="58C6B6FD"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Bancos Creados por Leyes Especiales </w:t>
      </w:r>
    </w:p>
    <w:p w:rsidRPr="00732D47" w:rsidR="00A6567B" w:rsidP="00732D47" w:rsidRDefault="00A6567B" w14:paraId="5A66FA06"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Bancos Privados </w:t>
      </w:r>
    </w:p>
    <w:p w:rsidRPr="00732D47" w:rsidR="00A6567B" w:rsidP="00732D47" w:rsidRDefault="00A6567B" w14:paraId="3B92AA85"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Empresas Financieras no Bancarias </w:t>
      </w:r>
    </w:p>
    <w:p w:rsidRPr="00732D47" w:rsidR="00A6567B" w:rsidP="00732D47" w:rsidRDefault="00A6567B" w14:paraId="04A49134"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Otras Entidades Financieras </w:t>
      </w:r>
    </w:p>
    <w:p w:rsidRPr="00732D47" w:rsidR="00A6567B" w:rsidP="00732D47" w:rsidRDefault="00A6567B" w14:paraId="3863260C"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Organizaciones Cooperativas de Ahorro y Crédito </w:t>
      </w:r>
    </w:p>
    <w:p w:rsidRPr="00732D47" w:rsidR="00A6567B" w:rsidP="00732D47" w:rsidRDefault="00A6567B" w14:paraId="4EB77000" w14:textId="77777777">
      <w:pPr>
        <w:pStyle w:val="Prrafodelista"/>
        <w:numPr>
          <w:ilvl w:val="0"/>
          <w:numId w:val="13"/>
        </w:numPr>
        <w:jc w:val="both"/>
        <w:rPr>
          <w:rFonts w:ascii="Roboto" w:hAnsi="Roboto" w:cstheme="minorHAnsi"/>
          <w:sz w:val="23"/>
          <w:szCs w:val="23"/>
        </w:rPr>
      </w:pPr>
      <w:r w:rsidRPr="00732D47">
        <w:rPr>
          <w:rFonts w:ascii="Roboto" w:hAnsi="Roboto" w:cstheme="minorHAnsi"/>
          <w:sz w:val="23"/>
          <w:szCs w:val="23"/>
        </w:rPr>
        <w:t xml:space="preserve">Asociaciones Mutualistas de Ahorro y Crédito </w:t>
      </w:r>
    </w:p>
    <w:p w:rsidRPr="00732D47" w:rsidR="00A6567B" w:rsidP="00732D47" w:rsidRDefault="00A6567B" w14:paraId="6E50A170" w14:textId="77777777">
      <w:pPr>
        <w:pStyle w:val="Prrafodelista"/>
        <w:ind w:left="720"/>
        <w:jc w:val="both"/>
        <w:rPr>
          <w:rFonts w:ascii="Roboto" w:hAnsi="Roboto" w:cstheme="minorHAnsi"/>
          <w:sz w:val="23"/>
          <w:szCs w:val="23"/>
        </w:rPr>
      </w:pPr>
    </w:p>
    <w:p w:rsidRPr="00732D47" w:rsidR="00A6567B" w:rsidP="00732D47" w:rsidRDefault="00A6567B" w14:paraId="264E460B" w14:textId="77777777">
      <w:pPr>
        <w:spacing w:line="240" w:lineRule="auto"/>
        <w:rPr>
          <w:rFonts w:ascii="Roboto" w:hAnsi="Roboto" w:cstheme="minorBidi"/>
          <w:b/>
          <w:sz w:val="23"/>
          <w:szCs w:val="23"/>
        </w:rPr>
      </w:pPr>
      <w:r w:rsidRPr="00732D47">
        <w:rPr>
          <w:rFonts w:ascii="Roboto" w:hAnsi="Roboto" w:cstheme="minorBidi"/>
          <w:b/>
          <w:sz w:val="23"/>
          <w:szCs w:val="23"/>
        </w:rPr>
        <w:t>Asunto: Solicitud de colaboración para completar cuestionario de ciberseguridad.</w:t>
      </w:r>
    </w:p>
    <w:p w:rsidRPr="00732D47" w:rsidR="00A6567B" w:rsidP="00732D47" w:rsidRDefault="00A6567B" w14:paraId="23E1CD51" w14:textId="77777777">
      <w:pPr>
        <w:spacing w:line="240" w:lineRule="auto"/>
        <w:rPr>
          <w:rFonts w:ascii="Roboto" w:hAnsi="Roboto" w:cstheme="minorHAnsi"/>
          <w:sz w:val="23"/>
          <w:szCs w:val="23"/>
        </w:rPr>
      </w:pPr>
    </w:p>
    <w:p w:rsidRPr="00732D47" w:rsidR="00A6567B" w:rsidP="00732D47" w:rsidRDefault="00A6567B" w14:paraId="288E748B" w14:textId="77777777">
      <w:pPr>
        <w:spacing w:line="240" w:lineRule="auto"/>
        <w:rPr>
          <w:rFonts w:ascii="Roboto" w:hAnsi="Roboto" w:cstheme="minorHAnsi"/>
          <w:sz w:val="23"/>
          <w:szCs w:val="23"/>
        </w:rPr>
      </w:pPr>
      <w:r w:rsidRPr="00732D47">
        <w:rPr>
          <w:rFonts w:ascii="Roboto" w:hAnsi="Roboto" w:cstheme="minorHAnsi"/>
          <w:sz w:val="23"/>
          <w:szCs w:val="23"/>
        </w:rPr>
        <w:t>Esta Superintendencia les solicita completar el cuestionario adjunto sobre incidentes de ciberseguridad cuyo objetivo consiste en recopilar información estadística de los últimos 36 meses, con un desglose mensual desde julio 2022 a junio 2025.</w:t>
      </w:r>
    </w:p>
    <w:p w:rsidRPr="00732D47" w:rsidR="00A6567B" w:rsidP="00732D47" w:rsidRDefault="00A6567B" w14:paraId="7C19C359" w14:textId="77777777">
      <w:pPr>
        <w:spacing w:line="240" w:lineRule="auto"/>
        <w:rPr>
          <w:rFonts w:ascii="Roboto" w:hAnsi="Roboto" w:cstheme="minorBidi"/>
          <w:sz w:val="23"/>
          <w:szCs w:val="23"/>
        </w:rPr>
      </w:pPr>
    </w:p>
    <w:p w:rsidRPr="00732D47" w:rsidR="00A6567B" w:rsidP="00732D47" w:rsidRDefault="00A6567B" w14:paraId="036818C9" w14:textId="712D50B8">
      <w:pPr>
        <w:spacing w:line="240" w:lineRule="auto"/>
        <w:rPr>
          <w:rFonts w:ascii="Roboto" w:hAnsi="Roboto" w:cstheme="minorHAnsi"/>
          <w:sz w:val="23"/>
          <w:szCs w:val="23"/>
          <w:lang w:val="es-CR"/>
        </w:rPr>
      </w:pPr>
      <w:r w:rsidRPr="00732D47">
        <w:rPr>
          <w:rFonts w:ascii="Roboto" w:hAnsi="Roboto" w:cstheme="minorHAnsi"/>
          <w:sz w:val="23"/>
          <w:szCs w:val="23"/>
          <w:lang w:val="es-CR"/>
        </w:rPr>
        <w:t xml:space="preserve">En caso de dudas, pueden enviar un correo electrónico a las siguientes direcciones </w:t>
      </w:r>
      <w:hyperlink w:history="1" r:id="rId14">
        <w:r w:rsidRPr="00732D47">
          <w:rPr>
            <w:rStyle w:val="Hipervnculo"/>
            <w:rFonts w:ascii="Roboto" w:hAnsi="Roboto" w:cstheme="minorHAnsi"/>
            <w:sz w:val="23"/>
            <w:szCs w:val="23"/>
          </w:rPr>
          <w:t>acevedora@sugef.fi.cr</w:t>
        </w:r>
      </w:hyperlink>
      <w:r w:rsidRPr="00732D47">
        <w:rPr>
          <w:rFonts w:ascii="Roboto" w:hAnsi="Roboto" w:cstheme="minorHAnsi"/>
          <w:sz w:val="23"/>
          <w:szCs w:val="23"/>
          <w:lang w:val="es-CR"/>
        </w:rPr>
        <w:t xml:space="preserve"> y </w:t>
      </w:r>
      <w:hyperlink w:history="1" r:id="rId15">
        <w:r w:rsidRPr="00732D47" w:rsidR="00732D47">
          <w:rPr>
            <w:rStyle w:val="Hipervnculo"/>
            <w:rFonts w:ascii="Roboto" w:hAnsi="Roboto" w:cstheme="minorHAnsi"/>
            <w:sz w:val="23"/>
            <w:szCs w:val="23"/>
            <w:lang w:val="es-CR"/>
          </w:rPr>
          <w:t>morenoad@sugef.fi.cr</w:t>
        </w:r>
      </w:hyperlink>
      <w:r w:rsidRPr="00732D47" w:rsidR="00732D47">
        <w:rPr>
          <w:rFonts w:ascii="Roboto" w:hAnsi="Roboto" w:cstheme="minorHAnsi"/>
          <w:sz w:val="23"/>
          <w:szCs w:val="23"/>
          <w:lang w:val="es-CR"/>
        </w:rPr>
        <w:t xml:space="preserve"> .</w:t>
      </w:r>
    </w:p>
    <w:p w:rsidRPr="00732D47" w:rsidR="00A6567B" w:rsidP="00732D47" w:rsidRDefault="00A6567B" w14:paraId="4B8B766A" w14:textId="77777777">
      <w:pPr>
        <w:pStyle w:val="Prrafodelista"/>
        <w:jc w:val="both"/>
        <w:rPr>
          <w:rFonts w:ascii="Roboto" w:hAnsi="Roboto" w:cstheme="minorHAnsi"/>
          <w:sz w:val="23"/>
          <w:szCs w:val="23"/>
          <w:lang w:val="es-CR" w:eastAsia="en-US"/>
        </w:rPr>
      </w:pPr>
    </w:p>
    <w:p w:rsidRPr="00732D47" w:rsidR="00A6567B" w:rsidP="00732D47" w:rsidRDefault="00A6567B" w14:paraId="404A9E78" w14:textId="77777777">
      <w:pPr>
        <w:spacing w:line="240" w:lineRule="auto"/>
        <w:ind w:right="49"/>
        <w:rPr>
          <w:rFonts w:ascii="Roboto" w:hAnsi="Roboto"/>
          <w:sz w:val="23"/>
          <w:szCs w:val="23"/>
        </w:rPr>
      </w:pPr>
      <w:r w:rsidRPr="00732D47">
        <w:rPr>
          <w:rFonts w:ascii="Roboto" w:hAnsi="Roboto"/>
          <w:sz w:val="23"/>
          <w:szCs w:val="23"/>
        </w:rPr>
        <w:t xml:space="preserve">En virtud de lo anterior, se requiere remitir el cuestionario a esta Superintendencia a más tardar el </w:t>
      </w:r>
      <w:r w:rsidRPr="00732D47">
        <w:rPr>
          <w:rFonts w:ascii="Roboto" w:hAnsi="Roboto"/>
          <w:b/>
          <w:bCs/>
          <w:sz w:val="23"/>
          <w:szCs w:val="23"/>
        </w:rPr>
        <w:t>19 de setiembre de 2025</w:t>
      </w:r>
      <w:r w:rsidRPr="00732D47">
        <w:rPr>
          <w:rFonts w:ascii="Roboto" w:hAnsi="Roboto"/>
          <w:sz w:val="23"/>
          <w:szCs w:val="23"/>
        </w:rPr>
        <w:t xml:space="preserve">, mediante el sistema de correspondencia. </w:t>
      </w:r>
    </w:p>
    <w:p w:rsidRPr="00732D47" w:rsidR="00A6567B" w:rsidP="00732D47" w:rsidRDefault="00A6567B" w14:paraId="09AE32E5" w14:textId="77777777">
      <w:pPr>
        <w:spacing w:line="240" w:lineRule="auto"/>
        <w:ind w:right="49"/>
        <w:rPr>
          <w:rFonts w:ascii="Roboto" w:hAnsi="Roboto"/>
          <w:sz w:val="23"/>
          <w:szCs w:val="23"/>
        </w:rPr>
      </w:pPr>
    </w:p>
    <w:p w:rsidRPr="00732D47" w:rsidR="00A6567B" w:rsidP="00732D47" w:rsidRDefault="00A6567B" w14:paraId="7AE331BC" w14:textId="77777777">
      <w:pPr>
        <w:spacing w:line="240" w:lineRule="auto"/>
        <w:ind w:right="49"/>
        <w:rPr>
          <w:rFonts w:ascii="Roboto" w:hAnsi="Roboto"/>
          <w:sz w:val="23"/>
          <w:szCs w:val="23"/>
        </w:rPr>
      </w:pPr>
    </w:p>
    <w:p w:rsidRPr="00732D47" w:rsidR="00A6567B" w:rsidP="00732D47" w:rsidRDefault="00A6567B" w14:paraId="78F8027D" w14:textId="77777777">
      <w:pPr>
        <w:spacing w:line="240" w:lineRule="auto"/>
        <w:ind w:left="-5" w:right="30"/>
        <w:rPr>
          <w:rFonts w:ascii="Roboto" w:hAnsi="Roboto"/>
          <w:sz w:val="23"/>
          <w:szCs w:val="23"/>
          <w:lang w:val="es-CR"/>
        </w:rPr>
      </w:pPr>
      <w:r w:rsidRPr="00732D47">
        <w:rPr>
          <w:rFonts w:ascii="Roboto" w:hAnsi="Roboto"/>
          <w:sz w:val="23"/>
          <w:szCs w:val="23"/>
          <w:lang w:val="es-CR"/>
        </w:rPr>
        <w:t xml:space="preserve">Atentamente, </w:t>
      </w:r>
    </w:p>
    <w:p w:rsidRPr="00732D47" w:rsidR="00A6567B" w:rsidP="00732D47" w:rsidRDefault="00A6567B" w14:paraId="5D8465BA" w14:textId="77777777">
      <w:pPr>
        <w:spacing w:line="240" w:lineRule="auto"/>
        <w:ind w:left="-5" w:right="30"/>
        <w:rPr>
          <w:rFonts w:ascii="Roboto" w:hAnsi="Roboto"/>
          <w:sz w:val="23"/>
          <w:szCs w:val="23"/>
          <w:lang w:val="es-CR"/>
        </w:rPr>
      </w:pPr>
      <w:r w:rsidRPr="00732D47">
        <w:rPr>
          <w:rFonts w:ascii="Roboto" w:hAnsi="Roboto"/>
          <w:noProof/>
          <w:sz w:val="23"/>
          <w:szCs w:val="23"/>
        </w:rPr>
        <w:drawing>
          <wp:inline distT="0" distB="0" distL="0" distR="0" wp14:anchorId="1C7A6B38" wp14:editId="1F70104C">
            <wp:extent cx="946150" cy="532130"/>
            <wp:effectExtent l="0" t="0" r="6350" b="1270"/>
            <wp:docPr id="196767224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a:picLocks noChangeAspect="1"/>
                    </pic:cNvPicPr>
                  </pic:nvPicPr>
                  <pic:blipFill>
                    <a:blip r:embed="rId16"/>
                    <a:stretch>
                      <a:fillRect/>
                    </a:stretch>
                  </pic:blipFill>
                  <pic:spPr>
                    <a:xfrm>
                      <a:off x="0" y="0"/>
                      <a:ext cx="946150" cy="532130"/>
                    </a:xfrm>
                    <a:prstGeom prst="rect">
                      <a:avLst/>
                    </a:prstGeom>
                  </pic:spPr>
                </pic:pic>
              </a:graphicData>
            </a:graphic>
          </wp:inline>
        </w:drawing>
      </w:r>
    </w:p>
    <w:p w:rsidRPr="00732D47" w:rsidR="00A6567B" w:rsidP="00732D47" w:rsidRDefault="00A6567B" w14:paraId="3B3F7533" w14:textId="77777777">
      <w:pPr>
        <w:spacing w:line="240" w:lineRule="auto"/>
        <w:jc w:val="left"/>
        <w:rPr>
          <w:rFonts w:ascii="Roboto" w:hAnsi="Roboto" w:cs="Arial"/>
          <w:sz w:val="23"/>
          <w:szCs w:val="23"/>
        </w:rPr>
      </w:pPr>
      <w:r w:rsidRPr="00732D47">
        <w:rPr>
          <w:rFonts w:ascii="Roboto" w:hAnsi="Roboto" w:cs="Arial"/>
          <w:sz w:val="23"/>
          <w:szCs w:val="23"/>
        </w:rPr>
        <w:t xml:space="preserve">Hazel Valverde Richmond </w:t>
      </w:r>
    </w:p>
    <w:p w:rsidRPr="00732D47" w:rsidR="00A6567B" w:rsidP="00732D47" w:rsidRDefault="00A6567B" w14:paraId="0C7FFD32" w14:textId="77777777">
      <w:pPr>
        <w:spacing w:line="240" w:lineRule="auto"/>
        <w:jc w:val="left"/>
        <w:rPr>
          <w:rFonts w:ascii="Roboto" w:hAnsi="Roboto"/>
          <w:b/>
          <w:sz w:val="23"/>
          <w:szCs w:val="23"/>
          <w:lang w:val="es-CR"/>
        </w:rPr>
      </w:pPr>
      <w:r w:rsidRPr="00732D47">
        <w:rPr>
          <w:rFonts w:ascii="Roboto" w:hAnsi="Roboto"/>
          <w:b/>
          <w:sz w:val="23"/>
          <w:szCs w:val="23"/>
        </w:rPr>
        <w:t>Superintendente General de Entidades Financieras</w:t>
      </w:r>
    </w:p>
    <w:p w:rsidRPr="00732D47" w:rsidR="00732D47" w:rsidP="00732D47" w:rsidRDefault="00A6567B" w14:paraId="4A248B04" w14:textId="1029C579">
      <w:pPr>
        <w:spacing w:line="240" w:lineRule="auto"/>
        <w:rPr>
          <w:rStyle w:val="nfasissutil"/>
          <w:rFonts w:ascii="Roboto" w:hAnsi="Roboto" w:cstheme="minorHAnsi"/>
          <w:b w:val="0"/>
          <w:bCs/>
          <w:sz w:val="16"/>
          <w:szCs w:val="16"/>
        </w:rPr>
      </w:pPr>
      <w:r w:rsidRPr="00732D47">
        <w:rPr>
          <w:rStyle w:val="nfasissutil"/>
          <w:rFonts w:ascii="Roboto" w:hAnsi="Roboto" w:cstheme="minorHAnsi"/>
          <w:b w:val="0"/>
          <w:bCs/>
          <w:sz w:val="16"/>
          <w:szCs w:val="16"/>
        </w:rPr>
        <w:t>AAR/DMA/</w:t>
      </w:r>
      <w:r w:rsidRPr="00732D47">
        <w:rPr>
          <w:rStyle w:val="nfasissutil"/>
          <w:rFonts w:ascii="Roboto" w:hAnsi="Roboto" w:cstheme="minorHAnsi"/>
          <w:b w:val="0"/>
          <w:bCs/>
          <w:sz w:val="16"/>
          <w:szCs w:val="16"/>
        </w:rPr>
        <w:t>rsv</w:t>
      </w:r>
      <w:r w:rsidRPr="00732D47" w:rsidR="00732D47">
        <w:rPr>
          <w:rStyle w:val="nfasissutil"/>
          <w:rFonts w:ascii="Roboto" w:hAnsi="Roboto" w:cstheme="minorHAnsi"/>
          <w:b w:val="0"/>
          <w:bCs/>
          <w:sz w:val="16"/>
          <w:szCs w:val="16"/>
        </w:rPr>
        <w:t>*</w:t>
      </w:r>
    </w:p>
    <w:p w:rsidRPr="00732D47" w:rsidR="00732D47" w:rsidP="00732D47" w:rsidRDefault="00732D47" w14:paraId="51599DD8" w14:textId="77777777">
      <w:pPr>
        <w:spacing w:line="240" w:lineRule="auto"/>
        <w:jc w:val="center"/>
        <w:rPr>
          <w:rFonts w:ascii="Roboto" w:hAnsi="Roboto"/>
          <w:b/>
          <w:bCs/>
          <w:sz w:val="23"/>
          <w:szCs w:val="23"/>
        </w:rPr>
      </w:pPr>
    </w:p>
    <w:p w:rsidRPr="00732D47" w:rsidR="00732D47" w:rsidP="00732D47" w:rsidRDefault="00732D47" w14:paraId="5DDBB132" w14:textId="77777777">
      <w:pPr>
        <w:spacing w:line="240" w:lineRule="auto"/>
        <w:jc w:val="center"/>
        <w:rPr>
          <w:rFonts w:ascii="Roboto" w:hAnsi="Roboto"/>
          <w:b/>
          <w:bCs/>
          <w:sz w:val="23"/>
          <w:szCs w:val="23"/>
        </w:rPr>
      </w:pPr>
    </w:p>
    <w:p w:rsidRPr="00732D47" w:rsidR="00732D47" w:rsidP="00732D47" w:rsidRDefault="00732D47" w14:paraId="6A04D984" w14:textId="77777777">
      <w:pPr>
        <w:spacing w:line="240" w:lineRule="auto"/>
        <w:jc w:val="center"/>
        <w:rPr>
          <w:rFonts w:ascii="Roboto" w:hAnsi="Roboto"/>
          <w:b/>
          <w:bCs/>
          <w:sz w:val="23"/>
          <w:szCs w:val="23"/>
        </w:rPr>
      </w:pPr>
    </w:p>
    <w:p w:rsidRPr="00732D47" w:rsidR="00A6567B" w:rsidP="00732D47" w:rsidRDefault="00732D47" w14:paraId="7F1A36BC" w14:textId="5029ADFE">
      <w:pPr>
        <w:spacing w:line="240" w:lineRule="auto"/>
        <w:jc w:val="center"/>
        <w:rPr>
          <w:rFonts w:ascii="Roboto" w:hAnsi="Roboto"/>
          <w:b/>
          <w:bCs/>
          <w:sz w:val="23"/>
          <w:szCs w:val="23"/>
        </w:rPr>
      </w:pPr>
      <w:r w:rsidRPr="00732D47">
        <w:rPr>
          <w:rFonts w:ascii="Roboto" w:hAnsi="Roboto"/>
          <w:b/>
          <w:bCs/>
          <w:sz w:val="23"/>
          <w:szCs w:val="23"/>
        </w:rPr>
        <w:t>DOCUMENTO ANEXO</w:t>
      </w:r>
    </w:p>
    <w:p w:rsidRPr="00732D47" w:rsidR="00A6567B" w:rsidP="00732D47" w:rsidRDefault="00A6567B" w14:paraId="2BB2D2BE" w14:textId="77777777">
      <w:pPr>
        <w:pStyle w:val="NormalWeb"/>
        <w:spacing w:before="0" w:beforeAutospacing="0" w:after="0" w:afterAutospacing="0"/>
        <w:jc w:val="center"/>
        <w:rPr>
          <w:rFonts w:ascii="Roboto" w:hAnsi="Roboto"/>
          <w:b/>
          <w:bCs/>
          <w:sz w:val="23"/>
          <w:szCs w:val="23"/>
        </w:rPr>
      </w:pPr>
    </w:p>
    <w:p w:rsidRPr="00732D47" w:rsidR="00A6567B" w:rsidP="00732D47" w:rsidRDefault="00A6567B" w14:paraId="064B9406" w14:textId="77777777">
      <w:pPr>
        <w:pStyle w:val="NormalWeb"/>
        <w:spacing w:before="0" w:beforeAutospacing="0" w:after="0" w:afterAutospacing="0"/>
        <w:jc w:val="center"/>
        <w:rPr>
          <w:rFonts w:ascii="Roboto" w:hAnsi="Roboto"/>
          <w:sz w:val="23"/>
          <w:szCs w:val="23"/>
        </w:rPr>
      </w:pPr>
      <w:r w:rsidRPr="00732D47">
        <w:rPr>
          <w:rFonts w:ascii="Roboto" w:hAnsi="Roboto"/>
          <w:sz w:val="23"/>
          <w:szCs w:val="23"/>
        </w:rPr>
        <w:object w:dxaOrig="1508" w:dyaOrig="984" w14:anchorId="0C6FC1D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1" style="width:75.4pt;height:49.2pt" o:ole="" type="#_x0000_t75">
            <v:imagedata o:title="" r:id="rId17"/>
          </v:shape>
          <o:OLEObject Type="Embed" ProgID="Excel.Sheet.12" ShapeID="_x0000_i1031" DrawAspect="Icon" ObjectID="_1818229907" r:id="rId18"/>
        </w:object>
      </w:r>
    </w:p>
    <w:p w:rsidRPr="00732D47" w:rsidR="00A26E9E" w:rsidP="00732D47" w:rsidRDefault="0024022D" w14:paraId="3CE73FD4" w14:textId="0D2B4260">
      <w:pPr>
        <w:tabs>
          <w:tab w:val="left" w:pos="2843"/>
        </w:tabs>
        <w:spacing w:line="240" w:lineRule="auto"/>
        <w:rPr>
          <w:rFonts w:ascii="Roboto" w:hAnsi="Roboto"/>
          <w:sz w:val="23"/>
          <w:szCs w:val="23"/>
        </w:rPr>
      </w:pPr>
      <w:r w:rsidRPr="00732D47">
        <w:rPr>
          <w:rFonts w:ascii="Roboto" w:hAnsi="Roboto"/>
          <w:sz w:val="23"/>
          <w:szCs w:val="23"/>
        </w:rPr>
        <w:tab/>
      </w:r>
    </w:p>
    <w:sectPr w:rsidRPr="00732D47" w:rsidR="00A26E9E" w:rsidSect="00732D47">
      <w:headerReference w:type="default" r:id="rId19"/>
      <w:footerReference w:type="even" r:id="rId20"/>
      <w:footerReference w:type="default" r:id="rId21"/>
      <w:headerReference w:type="first" r:id="rId22"/>
      <w:footerReference w:type="first" r:id="rId23"/>
      <w:pgSz w:w="12240" w:h="15840" w:code="119"/>
      <w:pgMar w:top="1843" w:right="1701" w:bottom="993" w:left="1985" w:header="851" w:footer="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AE014" w14:textId="77777777" w:rsidR="00A6567B" w:rsidRDefault="00A6567B" w:rsidP="00D43D57">
      <w:r>
        <w:separator/>
      </w:r>
    </w:p>
  </w:endnote>
  <w:endnote w:type="continuationSeparator" w:id="0">
    <w:p w14:paraId="5EDF61BD" w14:textId="77777777" w:rsidR="00A6567B" w:rsidRDefault="00A6567B"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0DB4" w:rsidRDefault="00F60DB4" w14:paraId="6537F9A6" w14:textId="5761738B">
    <w:pPr>
      <w:pStyle w:val="Piedepgina"/>
    </w:pPr>
    <w:r>
      <w:rPr>
        <w:noProof/>
      </w:rPr>
      <mc:AlternateContent>
        <mc:Choice Requires="wps">
          <w:drawing>
            <wp:anchor distT="0" distB="0" distL="0" distR="0" simplePos="0" relativeHeight="251674624" behindDoc="0" locked="0" layoutInCell="1" allowOverlap="1" wp14:editId="34FF9F5C" wp14:anchorId="509A7D80">
              <wp:simplePos x="635" y="635"/>
              <wp:positionH relativeFrom="page">
                <wp:align>center</wp:align>
              </wp:positionH>
              <wp:positionV relativeFrom="page">
                <wp:align>bottom</wp:align>
              </wp:positionV>
              <wp:extent cx="609600" cy="345440"/>
              <wp:effectExtent l="0" t="0" r="0" b="0"/>
              <wp:wrapNone/>
              <wp:docPr id="1114888910"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F60DB4" w:rsidR="00F60DB4" w:rsidP="00F60DB4" w:rsidRDefault="00F60DB4" w14:paraId="3A3CDC62" w14:textId="4BDF6721">
                          <w:pPr>
                            <w:rPr>
                              <w:rFonts w:ascii="Calibri" w:hAnsi="Calibri" w:eastAsia="Calibri" w:cs="Calibri"/>
                              <w:noProof/>
                              <w:color w:val="000000"/>
                              <w:sz w:val="20"/>
                              <w:szCs w:val="20"/>
                            </w:rPr>
                          </w:pPr>
                          <w:r w:rsidRPr="00F60DB4">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09A7D80">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fill o:detectmouseclick="t"/>
              <v:textbox style="mso-fit-shape-to-text:t" inset="0,0,0,15pt">
                <w:txbxContent>
                  <w:p w:rsidRPr="00F60DB4" w:rsidR="00F60DB4" w:rsidP="00F60DB4" w:rsidRDefault="00F60DB4" w14:paraId="3A3CDC62" w14:textId="4BDF6721">
                    <w:pPr>
                      <w:rPr>
                        <w:rFonts w:ascii="Calibri" w:hAnsi="Calibri" w:eastAsia="Calibri" w:cs="Calibri"/>
                        <w:noProof/>
                        <w:color w:val="000000"/>
                        <w:sz w:val="20"/>
                        <w:szCs w:val="20"/>
                      </w:rPr>
                    </w:pPr>
                    <w:r w:rsidRPr="00F60DB4">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F60DB4" w14:paraId="1731FEC4" w14:textId="5C9CFA90">
    <w:r>
      <w:rPr>
        <w:noProof/>
      </w:rPr>
      <mc:AlternateContent>
        <mc:Choice Requires="wps">
          <w:drawing>
            <wp:anchor distT="0" distB="0" distL="0" distR="0" simplePos="0" relativeHeight="251675648" behindDoc="0" locked="0" layoutInCell="1" allowOverlap="1" wp14:editId="477EBB80" wp14:anchorId="0D455C7A">
              <wp:simplePos x="1263650" y="9251950"/>
              <wp:positionH relativeFrom="page">
                <wp:align>center</wp:align>
              </wp:positionH>
              <wp:positionV relativeFrom="page">
                <wp:align>bottom</wp:align>
              </wp:positionV>
              <wp:extent cx="609600" cy="345440"/>
              <wp:effectExtent l="0" t="0" r="0" b="0"/>
              <wp:wrapNone/>
              <wp:docPr id="1417110562"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F60DB4" w:rsidR="00F60DB4" w:rsidP="00F60DB4" w:rsidRDefault="00F60DB4" w14:paraId="45796102" w14:textId="5C8B6104">
                          <w:pPr>
                            <w:rPr>
                              <w:rFonts w:ascii="Calibri" w:hAnsi="Calibri" w:eastAsia="Calibri" w:cs="Calibri"/>
                              <w:noProof/>
                              <w:color w:val="000000"/>
                              <w:sz w:val="20"/>
                              <w:szCs w:val="20"/>
                            </w:rPr>
                          </w:pPr>
                          <w:r w:rsidRPr="00F60DB4">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D455C7A">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">
              <v:fill o:detectmouseclick="t"/>
              <v:textbox style="mso-fit-shape-to-text:t" inset="0,0,0,15pt">
                <w:txbxContent>
                  <w:p w:rsidRPr="00F60DB4" w:rsidR="00F60DB4" w:rsidP="00F60DB4" w:rsidRDefault="00F60DB4" w14:paraId="45796102" w14:textId="5C8B6104">
                    <w:pPr>
                      <w:rPr>
                        <w:rFonts w:ascii="Calibri" w:hAnsi="Calibri" w:eastAsia="Calibri" w:cs="Calibri"/>
                        <w:noProof/>
                        <w:color w:val="000000"/>
                        <w:sz w:val="20"/>
                        <w:szCs w:val="20"/>
                      </w:rPr>
                    </w:pPr>
                    <w:r w:rsidRPr="00F60DB4">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4D3A5276" w14:textId="77777777">
      <w:tc>
        <w:tcPr>
          <w:tcW w:w="7356" w:type="dxa"/>
        </w:tcPr>
        <w:p w:rsidRPr="00761B85" w:rsidR="0024022D" w:rsidP="0024022D" w:rsidRDefault="0024022D" w14:paraId="7407512F"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57C269D0"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58624693"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517A69A2" w14:textId="77777777">
    <w:pPr>
      <w:pStyle w:val="Piedepgina"/>
      <w:jc w:val="right"/>
      <w:rPr>
        <w:color w:val="969696"/>
        <w:sz w:val="20"/>
        <w:szCs w:val="20"/>
      </w:rPr>
    </w:pPr>
  </w:p>
  <w:p w:rsidR="001C075B" w:rsidP="00FA54DF" w:rsidRDefault="001C075B" w14:paraId="603353DA"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F60DB4" w14:paraId="56CEDB2F" w14:textId="29299691">
    <w:pPr>
      <w:pStyle w:val="Piepagina"/>
      <w:jc w:val="center"/>
    </w:pPr>
    <w:r>
      <w:rPr>
        <w:noProof/>
        <w:lang w:val="es-CR" w:eastAsia="es-CR"/>
      </w:rPr>
      <mc:AlternateContent>
        <mc:Choice Requires="wps">
          <w:drawing>
            <wp:anchor distT="0" distB="0" distL="0" distR="0" simplePos="0" relativeHeight="251673600" behindDoc="0" locked="0" layoutInCell="1" allowOverlap="1" wp14:editId="21468CC2" wp14:anchorId="3B81F345">
              <wp:simplePos x="635" y="635"/>
              <wp:positionH relativeFrom="page">
                <wp:align>center</wp:align>
              </wp:positionH>
              <wp:positionV relativeFrom="page">
                <wp:align>bottom</wp:align>
              </wp:positionV>
              <wp:extent cx="609600" cy="345440"/>
              <wp:effectExtent l="0" t="0" r="0" b="0"/>
              <wp:wrapNone/>
              <wp:docPr id="1813461513"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F60DB4" w:rsidR="00F60DB4" w:rsidP="00F60DB4" w:rsidRDefault="00F60DB4" w14:paraId="31AC13A0" w14:textId="3179B798">
                          <w:pPr>
                            <w:rPr>
                              <w:rFonts w:ascii="Calibri" w:hAnsi="Calibri" w:eastAsia="Calibri" w:cs="Calibri"/>
                              <w:noProof/>
                              <w:color w:val="000000"/>
                              <w:sz w:val="20"/>
                              <w:szCs w:val="20"/>
                            </w:rPr>
                          </w:pPr>
                          <w:r w:rsidRPr="00F60DB4">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B81F345">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fill o:detectmouseclick="t"/>
              <v:textbox style="mso-fit-shape-to-text:t" inset="0,0,0,15pt">
                <w:txbxContent>
                  <w:p w:rsidRPr="00F60DB4" w:rsidR="00F60DB4" w:rsidP="00F60DB4" w:rsidRDefault="00F60DB4" w14:paraId="31AC13A0" w14:textId="3179B798">
                    <w:pPr>
                      <w:rPr>
                        <w:rFonts w:ascii="Calibri" w:hAnsi="Calibri" w:eastAsia="Calibri" w:cs="Calibri"/>
                        <w:noProof/>
                        <w:color w:val="000000"/>
                        <w:sz w:val="20"/>
                        <w:szCs w:val="20"/>
                      </w:rPr>
                    </w:pPr>
                    <w:r w:rsidRPr="00F60DB4">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6130663E" wp14:anchorId="1CA781EF">
          <wp:simplePos x="0" y="0"/>
          <wp:positionH relativeFrom="column">
            <wp:posOffset>4355465</wp:posOffset>
          </wp:positionH>
          <wp:positionV relativeFrom="paragraph">
            <wp:posOffset>59954</wp:posOffset>
          </wp:positionV>
          <wp:extent cx="8890" cy="431165"/>
          <wp:effectExtent l="0" t="0" r="0" b="0"/>
          <wp:wrapNone/>
          <wp:docPr id="999491161" name="Imagen 99949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6441181D" wp14:anchorId="18CF501D">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3046F77D" w14:textId="77777777">
                          <w:pPr>
                            <w:rPr>
                              <w:color w:val="003A68"/>
                              <w:sz w:val="14"/>
                              <w:szCs w:val="14"/>
                            </w:rPr>
                          </w:pPr>
                          <w:r w:rsidRPr="00FA54DF">
                            <w:rPr>
                              <w:color w:val="003A68"/>
                              <w:sz w:val="14"/>
                              <w:szCs w:val="14"/>
                            </w:rPr>
                            <w:t xml:space="preserve">T. (506) 2243-3631   </w:t>
                          </w:r>
                        </w:p>
                        <w:p w:rsidRPr="00FA54DF" w:rsidR="001C075B" w:rsidRDefault="001C075B" w14:paraId="2D913FEB" w14:textId="77777777">
                          <w:pPr>
                            <w:rPr>
                              <w:color w:val="003A68"/>
                              <w:sz w:val="14"/>
                              <w:szCs w:val="14"/>
                            </w:rPr>
                          </w:pPr>
                          <w:r w:rsidRPr="00FA54DF">
                            <w:rPr>
                              <w:color w:val="003A68"/>
                              <w:sz w:val="14"/>
                              <w:szCs w:val="14"/>
                            </w:rPr>
                            <w:t xml:space="preserve">F. (506) 2243-4579   </w:t>
                          </w:r>
                        </w:p>
                        <w:p w:rsidR="001C075B" w:rsidRDefault="001C075B" w14:paraId="384DD51E" w14:textId="77777777">
                          <w:pPr>
                            <w:rPr>
                              <w:color w:val="003A68"/>
                              <w:sz w:val="14"/>
                              <w:szCs w:val="14"/>
                            </w:rPr>
                          </w:pPr>
                          <w:r w:rsidRPr="00FA54DF">
                            <w:rPr>
                              <w:color w:val="003A68"/>
                              <w:sz w:val="14"/>
                              <w:szCs w:val="14"/>
                            </w:rPr>
                            <w:t>Apdo. 10058-1000</w:t>
                          </w:r>
                        </w:p>
                        <w:p w:rsidR="001C075B" w:rsidRDefault="001C075B" w14:paraId="1CF5A2F6" w14:textId="77777777">
                          <w:pPr>
                            <w:rPr>
                              <w:color w:val="003A68"/>
                              <w:sz w:val="14"/>
                              <w:szCs w:val="14"/>
                            </w:rPr>
                          </w:pPr>
                          <w:r w:rsidRPr="00FA54DF">
                            <w:rPr>
                              <w:color w:val="003A68"/>
                              <w:sz w:val="14"/>
                              <w:szCs w:val="14"/>
                            </w:rPr>
                            <w:t>Av. 1 y Central, Calles 2 y 4</w:t>
                          </w:r>
                        </w:p>
                        <w:p w:rsidRPr="00FA54DF" w:rsidR="001C075B" w:rsidRDefault="001C075B" w14:paraId="167980A6"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18CF501D">
              <v:textbox>
                <w:txbxContent>
                  <w:p w:rsidRPr="00FA54DF" w:rsidR="001C075B" w:rsidRDefault="001C075B" w14:paraId="3046F77D" w14:textId="77777777">
                    <w:pPr>
                      <w:rPr>
                        <w:color w:val="003A68"/>
                        <w:sz w:val="14"/>
                        <w:szCs w:val="14"/>
                      </w:rPr>
                    </w:pPr>
                    <w:r w:rsidRPr="00FA54DF">
                      <w:rPr>
                        <w:color w:val="003A68"/>
                        <w:sz w:val="14"/>
                        <w:szCs w:val="14"/>
                      </w:rPr>
                      <w:t xml:space="preserve">T. (506) 2243-3631   </w:t>
                    </w:r>
                  </w:p>
                  <w:p w:rsidRPr="00FA54DF" w:rsidR="001C075B" w:rsidRDefault="001C075B" w14:paraId="2D913FEB" w14:textId="77777777">
                    <w:pPr>
                      <w:rPr>
                        <w:color w:val="003A68"/>
                        <w:sz w:val="14"/>
                        <w:szCs w:val="14"/>
                      </w:rPr>
                    </w:pPr>
                    <w:r w:rsidRPr="00FA54DF">
                      <w:rPr>
                        <w:color w:val="003A68"/>
                        <w:sz w:val="14"/>
                        <w:szCs w:val="14"/>
                      </w:rPr>
                      <w:t xml:space="preserve">F. (506) 2243-4579   </w:t>
                    </w:r>
                  </w:p>
                  <w:p w:rsidR="001C075B" w:rsidRDefault="001C075B" w14:paraId="384DD51E" w14:textId="77777777">
                    <w:pPr>
                      <w:rPr>
                        <w:color w:val="003A68"/>
                        <w:sz w:val="14"/>
                        <w:szCs w:val="14"/>
                      </w:rPr>
                    </w:pPr>
                    <w:r w:rsidRPr="00FA54DF">
                      <w:rPr>
                        <w:color w:val="003A68"/>
                        <w:sz w:val="14"/>
                        <w:szCs w:val="14"/>
                      </w:rPr>
                      <w:t>Apdo. 10058-1000</w:t>
                    </w:r>
                  </w:p>
                  <w:p w:rsidR="001C075B" w:rsidRDefault="001C075B" w14:paraId="1CF5A2F6" w14:textId="77777777">
                    <w:pPr>
                      <w:rPr>
                        <w:color w:val="003A68"/>
                        <w:sz w:val="14"/>
                        <w:szCs w:val="14"/>
                      </w:rPr>
                    </w:pPr>
                    <w:r w:rsidRPr="00FA54DF">
                      <w:rPr>
                        <w:color w:val="003A68"/>
                        <w:sz w:val="14"/>
                        <w:szCs w:val="14"/>
                      </w:rPr>
                      <w:t>Av. 1 y Central, Calles 2 y 4</w:t>
                    </w:r>
                  </w:p>
                  <w:p w:rsidRPr="00FA54DF" w:rsidR="001C075B" w:rsidRDefault="001C075B" w14:paraId="167980A6" w14:textId="77777777">
                    <w:pPr>
                      <w:rPr>
                        <w:color w:val="003A68"/>
                        <w:sz w:val="14"/>
                        <w:szCs w:val="14"/>
                      </w:rPr>
                    </w:pPr>
                  </w:p>
                </w:txbxContent>
              </v:textbox>
            </v:shape>
          </w:pict>
        </mc:Fallback>
      </mc:AlternateContent>
    </w:r>
  </w:p>
  <w:p w:rsidRPr="00D43D57" w:rsidR="001C075B" w:rsidP="008C0BF0" w:rsidRDefault="001C075B" w14:paraId="58BB83B9" w14:textId="77777777">
    <w:pPr>
      <w:pStyle w:val="Piepagina"/>
      <w:jc w:val="center"/>
    </w:pPr>
  </w:p>
  <w:p w:rsidR="001C075B" w:rsidRDefault="001C075B" w14:paraId="2CB92E6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58C4" w14:textId="77777777" w:rsidR="00A6567B" w:rsidRDefault="00A6567B" w:rsidP="00D43D57">
      <w:r>
        <w:separator/>
      </w:r>
    </w:p>
  </w:footnote>
  <w:footnote w:type="continuationSeparator" w:id="0">
    <w:p w14:paraId="404CB5AB" w14:textId="77777777" w:rsidR="00A6567B" w:rsidRDefault="00A6567B" w:rsidP="00D43D57">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0BFED00B" w14:textId="77777777">
    <w:pPr>
      <w:pStyle w:val="Encabezado"/>
    </w:pPr>
    <w:r>
      <w:rPr>
        <w:noProof/>
      </w:rPr>
      <w:drawing>
        <wp:anchor distT="0" distB="0" distL="114300" distR="114300" simplePos="0" relativeHeight="251672576" behindDoc="1" locked="0" layoutInCell="1" allowOverlap="1" wp14:editId="0B5B41E6" wp14:anchorId="55D29998">
          <wp:simplePos x="0" y="0"/>
          <wp:positionH relativeFrom="page">
            <wp:posOffset>23690</wp:posOffset>
          </wp:positionH>
          <wp:positionV relativeFrom="paragraph">
            <wp:posOffset>-521677</wp:posOffset>
          </wp:positionV>
          <wp:extent cx="7761191" cy="990600"/>
          <wp:effectExtent l="0" t="0" r="0" b="0"/>
          <wp:wrapNone/>
          <wp:docPr id="1404202378" name="Imagen 1404202378"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16951F2F" w14:textId="77777777">
    <w:pPr>
      <w:pStyle w:val="Encabezado"/>
      <w:pBdr>
        <w:bottom w:val="single" w:color="auto" w:sz="4" w:space="3"/>
      </w:pBdr>
      <w:ind w:right="-1"/>
      <w:rPr>
        <w:b/>
        <w:sz w:val="20"/>
        <w:szCs w:val="20"/>
      </w:rPr>
    </w:pPr>
    <w:r>
      <w:rPr>
        <w:noProof/>
        <w:lang w:val="es-CR" w:eastAsia="es-CR"/>
      </w:rPr>
      <w:drawing>
        <wp:inline distT="0" distB="0" distL="0" distR="0" wp14:anchorId="46FBDAB0" wp14:editId="47016C60">
          <wp:extent cx="1428572" cy="666667"/>
          <wp:effectExtent l="0" t="0" r="0" b="0"/>
          <wp:docPr id="31808106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71DA1661"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3E75563F"/>
    <w:multiLevelType w:val="hybridMultilevel"/>
    <w:tmpl w:val="FB0818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16cid:durableId="2091460905">
    <w:abstractNumId w:val="10"/>
  </w:num>
  <w:num w:numId="2" w16cid:durableId="1622882536">
    <w:abstractNumId w:val="12"/>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1251162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7B"/>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19CE"/>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32D47"/>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434"/>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6567B"/>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0DB4"/>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46416B"/>
  <w15:docId w15:val="{604F1291-9946-4708-AB07-88B04134A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NormalWeb">
    <w:name w:val="Normal (Web)"/>
    <w:basedOn w:val="Normal"/>
    <w:uiPriority w:val="99"/>
    <w:unhideWhenUsed/>
    <w:locked/>
    <w:rsid w:val="00A6567B"/>
    <w:pPr>
      <w:spacing w:before="100" w:beforeAutospacing="1" w:after="100" w:afterAutospacing="1" w:line="240" w:lineRule="auto"/>
      <w:jc w:val="left"/>
    </w:pPr>
    <w:rPr>
      <w:rFonts w:ascii="Times New Roman" w:hAnsi="Times New Roman"/>
      <w:sz w:val="24"/>
      <w:lang w:val="es-CR" w:eastAsia="es-CR"/>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locked/>
    <w:rsid w:val="00A6567B"/>
    <w:pPr>
      <w:spacing w:line="240" w:lineRule="auto"/>
      <w:ind w:left="708"/>
      <w:jc w:val="left"/>
    </w:pPr>
    <w:rPr>
      <w:rFonts w:ascii="Times New Roman" w:hAnsi="Times New Roman"/>
      <w:sz w:val="24"/>
      <w:lang w:eastAsia="es-ES"/>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A6567B"/>
    <w:rPr>
      <w:rFonts w:ascii="Times New Roman" w:eastAsia="Times New Roman" w:hAnsi="Times New Roman"/>
      <w:sz w:val="24"/>
      <w:szCs w:val="24"/>
      <w:lang w:val="es-ES" w:eastAsia="es-ES"/>
    </w:rPr>
  </w:style>
  <w:style w:type="character" w:styleId="nfasissutil">
    <w:name w:val="Subtle Emphasis"/>
    <w:aliases w:val="Negrita cursiva"/>
    <w:uiPriority w:val="19"/>
    <w:qFormat/>
    <w:locked/>
    <w:rsid w:val="00A6567B"/>
    <w:rPr>
      <w:rFonts w:ascii="Times New Roman" w:hAnsi="Times New Roman"/>
      <w:b/>
      <w:i/>
      <w:iCs/>
      <w:color w:val="auto"/>
      <w:sz w:val="22"/>
    </w:rPr>
  </w:style>
  <w:style w:type="character" w:styleId="Mencinsinresolver">
    <w:name w:val="Unresolved Mention"/>
    <w:basedOn w:val="Fuentedeprrafopredeter"/>
    <w:uiPriority w:val="99"/>
    <w:semiHidden/>
    <w:unhideWhenUsed/>
    <w:rsid w:val="00732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package" Target="embeddings/Microsoft_Excel_Worksheet.xlsx"/><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2.em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morenoad@sugef.fi.cr"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acevedora@sugef.fi.cr"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99F39ACF7543B89274007680D06A93"/>
        <w:category>
          <w:name w:val="General"/>
          <w:gallery w:val="placeholder"/>
        </w:category>
        <w:types>
          <w:type w:val="bbPlcHdr"/>
        </w:types>
        <w:behaviors>
          <w:behavior w:val="content"/>
        </w:behaviors>
        <w:guid w:val="{BF058C0C-E0A4-438A-BD8E-B9CB1D915575}"/>
      </w:docPartPr>
      <w:docPartBody>
        <w:p w:rsidR="007B47CE" w:rsidRDefault="007B47CE" w:rsidP="007B47CE">
          <w:pPr>
            <w:pStyle w:val="A699F39ACF7543B89274007680D06A93"/>
          </w:pPr>
          <w:r w:rsidRPr="001E0779">
            <w:rPr>
              <w:rStyle w:val="Textodelmarcadordeposicin"/>
            </w:rPr>
            <w:t>Haga clic aquí para escribir texto.</w:t>
          </w:r>
        </w:p>
      </w:docPartBody>
    </w:docPart>
    <w:docPart>
      <w:docPartPr>
        <w:name w:val="67FE7F7A94D6408C8290F29CDDF2C224"/>
        <w:category>
          <w:name w:val="General"/>
          <w:gallery w:val="placeholder"/>
        </w:category>
        <w:types>
          <w:type w:val="bbPlcHdr"/>
        </w:types>
        <w:behaviors>
          <w:behavior w:val="content"/>
        </w:behaviors>
        <w:guid w:val="{C0B6881A-C5BC-4799-A23F-F9C3012FFE3C}"/>
      </w:docPartPr>
      <w:docPartBody>
        <w:p w:rsidR="007B47CE" w:rsidRDefault="007B47CE" w:rsidP="007B47CE">
          <w:pPr>
            <w:pStyle w:val="67FE7F7A94D6408C8290F29CDDF2C224"/>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CE"/>
    <w:rsid w:val="007B47CE"/>
    <w:rsid w:val="0090443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B47CE"/>
  </w:style>
  <w:style w:type="paragraph" w:customStyle="1" w:styleId="716D603D26834918A9F8D9A010973A11">
    <w:name w:val="716D603D26834918A9F8D9A010973A11"/>
  </w:style>
  <w:style w:type="paragraph" w:customStyle="1" w:styleId="C63DCE1D2F5B4A018977F66756D661FF">
    <w:name w:val="C63DCE1D2F5B4A018977F66756D661FF"/>
  </w:style>
  <w:style w:type="paragraph" w:customStyle="1" w:styleId="680F41B3E28342799FA356A11C2ECA1A">
    <w:name w:val="680F41B3E28342799FA356A11C2ECA1A"/>
    <w:rsid w:val="007B47CE"/>
  </w:style>
  <w:style w:type="paragraph" w:customStyle="1" w:styleId="0AD78E3B23C440E79B5F6367703C0A7E">
    <w:name w:val="0AD78E3B23C440E79B5F6367703C0A7E"/>
    <w:rsid w:val="007B47CE"/>
  </w:style>
  <w:style w:type="paragraph" w:customStyle="1" w:styleId="A699F39ACF7543B89274007680D06A93">
    <w:name w:val="A699F39ACF7543B89274007680D06A93"/>
    <w:rsid w:val="007B47CE"/>
  </w:style>
  <w:style w:type="paragraph" w:customStyle="1" w:styleId="67FE7F7A94D6408C8290F29CDDF2C224">
    <w:name w:val="67FE7F7A94D6408C8290F29CDDF2C224"/>
    <w:rsid w:val="007B47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rbZCt2Wsbsuy3k+N+pxln3QUrFAEihlRVXa9mQZih9o=</DigestValue>
    </Reference>
    <Reference Type="http://uri.etsi.org/01903#SignedProperties" URI="#idSignedProperties">
      <Transforms>
        <Transform Algorithm="http://www.w3.org/TR/2001/REC-xml-c14n-20010315"/>
      </Transforms>
      <DigestMethod Algorithm="http://www.w3.org/2001/04/xmlenc#sha256"/>
      <DigestValue>gIeTlNbU+TTVtAtLX666Gwz9qgZx80ovE4eLyqw4HbE=</DigestValue>
    </Reference>
  </SignedInfo>
  <SignatureValue>ga7Pt0cfHvdSe7CrZA+HSuFJPamaiXqCpWThCYmfjUJXepXQX4EqNixPub0po5GLKWcSsoSAOCzsAp8oBTqXMKlEQjFZyhdEST/5KsT9IuTe5Sg4iQDdkTrvl0I63R6/1h1yTPTEb09Ns57VA/YkvG8xH12NmvmzqEm2VsA5FdpBIw8VH9wYrkONZHLrfINwu+Wcwm8PXaxWH1LuQWHl1AVAkbPTjoSlvXvruxINQoyowoGEY7P5xArQQVB2D5xz52KkMumjPWVg0kEO64Gkfkvm2wQxkfgfFmi+TApw+46vK6676yGBrA61eQuGREWRICkYxkcNsJWy8PtqCRkBuQ==</SignatureValue>
  <KeyInfo>
    <X509Data>
      <X509Certificate>MIIFwTCCBKmgAwIBAgITFAANaLVfKqyn39VFpQABAA1otTANBgkqhkiG9w0BAQsFADCBmTEZMBcGA1UEBRMQQ1BKLTQtMDAwLTAwNDAxNzELMAkGA1UEBhMCQ1IxJDAiBgNVBAoTG0JBTkNPIENFTlRSQUwgREUgQ09TVEEgUklDQTEiMCAGA1UECxMZRElWSVNJT04gU0lTVEVNQVMgREUgUEFHTzElMCMGA1UEAxMcQ0EgU0lOUEUgLSBQRVJTT05BIEZJU0lDQSB2MjAeFw0yMjA0MTgxNjU5MzVaFw0yNjA0MTcxNjU5MzV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l9jrKtHOyCx52N2BDYBzH3sSq9S2rPLaHDnX0OdZvgN0sLcnHLZ/3fiyeTUVg/9tko8RxBND6jGIAN3nf0GR3Dg+im8ONS1t4wF2FncJs1At/9LAtafCCYlNUBykQcKSG4UEwwNwvEgBURrFBeaI+0uf9WykBZB1lt7ie2+V5Wb3ZrnntjYDaxzjnlTuGMMUo1AJN3cO3ynSvo0uydBHFhRahgazOi142kaAt2vmMDdOcSTIoHJRj4q1hKVk/NkR/I2t/UMljpueAGI9nIXK0fLFdm4l4YaTMl3MO0EVPCA5u0e6QwJD/ptIto0kzXQJ1mDuln+KzAHKbclkNXLB9QIDAQABo4IB2jCCAdYwHQYDVR0OBBYEFET18Pb+SO04+tRDtoEpYFuP+6RK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UnjzJ8ITSxXjilj2j6REciCFWpBSDH8eAirCJQR6yaAZCpagihbjlbRQlF94/WbczPqb2fgHdHvNJo9Ilklb9bCr6jTSejNL4Aya4M18wK6LgALtgYYxliaYHVwxuZnZn3k0bElt87llnEzDFQFb/hrFd8WchtyOeud/89C1karzcxkbCTII2yiMkFCQRwnx0eaaw4XgjJwv1G4DxreC9Sug7523Tmi63QeTk/c9cogjGRf2Vmd1pRTWy0KPpwfoO4IFGeC1/yOjGf2GgZpn5/Mt3z1JXHxHlUN54Y/MqeA4rPTWD1TBPf2oYJHcfWwR/3Ps7d7Nj2mdx+LnAnP9Q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qA4Nwud70Mo7SVz4MrPEXwzPzxU8c3IJbtt/RssVYeU=</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PaIwTLyfl2Rqly7UaKB+Pa1oSZ0Kn9+45LFmHTudVLY=</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document.xml?ContentType=application/vnd.openxmlformats-officedocument.wordprocessingml.document.main+xml">
        <DigestMethod Algorithm="http://www.w3.org/2001/04/xmlenc#sha256"/>
        <DigestValue>T1jBmH0KN1parxbe84w9Bs6ZkzqAgZuJfyLp4b7ao6c=</DigestValue>
      </Reference>
      <Reference URI="/word/numbering.xml?ContentType=application/vnd.openxmlformats-officedocument.wordprocessingml.numbering+xml">
        <DigestMethod Algorithm="http://www.w3.org/2001/04/xmlenc#sha256"/>
        <DigestValue>l0WFoCZJ9ntS+gC8Yzu8t8J63V7++vDPa8C86fpe1pg=</DigestValue>
      </Reference>
      <Reference URI="/word/endnotes.xml?ContentType=application/vnd.openxmlformats-officedocument.wordprocessingml.endnotes+xml">
        <DigestMethod Algorithm="http://www.w3.org/2001/04/xmlenc#sha256"/>
        <DigestValue>qQb4S8fveSK2LVy2b8hdiaNjVW4yDN+sfuei2gB0GXw=</DigestValue>
      </Reference>
      <Reference URI="/word/embeddings/Microsoft_Excel_Worksheet.xlsx?ContentType=application/vnd.openxmlformats-officedocument.spreadsheetml.sheet">
        <DigestMethod Algorithm="http://www.w3.org/2001/04/xmlenc#sha256"/>
        <DigestValue>c3G7R1e1CmSkLYLtoHOz1KQH5ov+Tl8PDJNk3ZaSGAo=</DigestValue>
      </Reference>
      <Reference URI="/word/theme/theme1.xml?ContentType=application/vnd.openxmlformats-officedocument.theme+xml">
        <DigestMethod Algorithm="http://www.w3.org/2001/04/xmlenc#sha256"/>
        <DigestValue>9TZ4mZI8zGI3VflhVf7jIYdeWBzUvylr4fmB98sbr7g=</DigestValue>
      </Reference>
      <Reference URI="/word/footer2.xml?ContentType=application/vnd.openxmlformats-officedocument.wordprocessingml.footer+xml">
        <DigestMethod Algorithm="http://www.w3.org/2001/04/xmlenc#sha256"/>
        <DigestValue>fxuhA3AgqdmSDoleGWFPZwFTToqGWKIUAJexdtdHmu4=</DigestValue>
      </Reference>
      <Reference URI="/word/footnotes.xml?ContentType=application/vnd.openxmlformats-officedocument.wordprocessingml.footnotes+xml">
        <DigestMethod Algorithm="http://www.w3.org/2001/04/xmlenc#sha256"/>
        <DigestValue>kp1YZ65GS6Mv4Yu/gWaXeGDpk0milZYfftwKSgFbej4=</DigestValue>
      </Reference>
      <Reference URI="/word/media/image2.emf?ContentType=image/x-emf">
        <DigestMethod Algorithm="http://www.w3.org/2001/04/xmlenc#sha256"/>
        <DigestValue>KWtg9Pv1PpNXHKEJegF1calzdEMGbyl+WSeDGVahnSQ=</DigestValue>
      </Reference>
      <Reference URI="/word/glossary/document.xml?ContentType=application/vnd.openxmlformats-officedocument.wordprocessingml.document.glossary+xml">
        <DigestMethod Algorithm="http://www.w3.org/2001/04/xmlenc#sha256"/>
        <DigestValue>hDe1O69GnYDYgZ+PTqtfkW1/Q37nIt/1nEEaT153xLc=</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bfyDGB8M6h0ydbwyXsmBSh9zi99q+nmhJ6BIYSOZAMM=</DigestValue>
      </Reference>
      <Reference URI="/word/glossary/styles.xml?ContentType=application/vnd.openxmlformats-officedocument.wordprocessingml.styles+xml">
        <DigestMethod Algorithm="http://www.w3.org/2001/04/xmlenc#sha256"/>
        <DigestValue>tLLCyAfWpgd7AV5ZOemOVEPs53l1ZfGHsCGwgU4qhbg=</DigestValue>
      </Reference>
      <Reference URI="/word/glossary/fontTable.xml?ContentType=application/vnd.openxmlformats-officedocument.wordprocessingml.fontTable+xml">
        <DigestMethod Algorithm="http://www.w3.org/2001/04/xmlenc#sha256"/>
        <DigestValue>gDym2MInvlhT5IoYOJ+XYSwhAwxaDweVxmL5xKfoeMU=</DigestValue>
      </Reference>
      <Reference URI="/word/media/image1.png?ContentType=image/png">
        <DigestMethod Algorithm="http://www.w3.org/2001/04/xmlenc#sha256"/>
        <DigestValue>lmvEokLCZe/JiZT8HC+WMj5kku9AQOdBcXONupPOmLM=</DigestValue>
      </Reference>
      <Reference URI="/word/footer1.xml?ContentType=application/vnd.openxmlformats-officedocument.wordprocessingml.footer+xml">
        <DigestMethod Algorithm="http://www.w3.org/2001/04/xmlenc#sha256"/>
        <DigestValue>2Fy2f7bVoKOVKOGTdxgZRDpdpkCSUBrbNKnn3GdjbcQ=</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fontTable.xml?ContentType=application/vnd.openxmlformats-officedocument.wordprocessingml.fontTable+xml">
        <DigestMethod Algorithm="http://www.w3.org/2001/04/xmlenc#sha256"/>
        <DigestValue>esTb9BdFPzs8mPrmClpZneraL7EHj8jJxVqyhGskAgc=</DigestValue>
      </Reference>
      <Reference URI="/word/footer3.xml?ContentType=application/vnd.openxmlformats-officedocument.wordprocessingml.footer+xml">
        <DigestMethod Algorithm="http://www.w3.org/2001/04/xmlenc#sha256"/>
        <DigestValue>sDagerNYf0oCmbF2P26zacOvS/9qSqNEFJKnAOTGFnA=</DigestValue>
      </Reference>
      <Reference URI="/word/media/image5.emf?ContentType=image/x-emf">
        <DigestMethod Algorithm="http://www.w3.org/2001/04/xmlenc#sha256"/>
        <DigestValue>EQeoPcoPPD0NqMiDPGouQJEQEnlO/w+Td37NCcMaesM=</DigestValue>
      </Reference>
      <Reference URI="/word/settings.xml?ContentType=application/vnd.openxmlformats-officedocument.wordprocessingml.settings+xml">
        <DigestMethod Algorithm="http://www.w3.org/2001/04/xmlenc#sha256"/>
        <DigestValue>i+zX/N62j5u9gqx4piUBeMWLfeyugoQwWlgOS3o7T24=</DigestValue>
      </Reference>
      <Reference URI="/word/header1.xml?ContentType=application/vnd.openxmlformats-officedocument.wordprocessingml.header+xml">
        <DigestMethod Algorithm="http://www.w3.org/2001/04/xmlenc#sha256"/>
        <DigestValue>JgjbqjUWlq1a0ab9yoQ/x7OdqjoDxo4VU2GvwwS1Xy8=</DigestValue>
      </Reference>
      <Reference URI="/word/media/image3.png?ContentType=image/png">
        <DigestMethod Algorithm="http://www.w3.org/2001/04/xmlenc#sha256"/>
        <DigestValue>/1eWI7nQQjeN3Z8UOjDekQY+XE+vGansB3tZvnyDyn0=</DigestValue>
      </Reference>
      <Reference URI="/word/styles.xml?ContentType=application/vnd.openxmlformats-officedocument.wordprocessingml.styles+xml">
        <DigestMethod Algorithm="http://www.w3.org/2001/04/xmlenc#sha256"/>
        <DigestValue>IBBQvX8bM/LI/bbI3pVrQoHMI613Tv2y8Vou+lzRwuo=</DigestValue>
      </Reference>
      <Reference URI="/word/header2.xml?ContentType=application/vnd.openxmlformats-officedocument.wordprocessingml.header+xml">
        <DigestMethod Algorithm="http://www.w3.org/2001/04/xmlenc#sha256"/>
        <DigestValue>14+CKJ38txrGb9MvjrKelqV1yl06V539mo+0JUdPa5s=</DigestValue>
      </Reference>
      <Reference URI="/word/media/image4.png?ContentType=image/png">
        <DigestMethod Algorithm="http://www.w3.org/2001/04/xmlenc#sha256"/>
        <DigestValue>vGEioF61iBkLUIFyzTOyjq1R/XwtuEdlhHNL4gwrSnc=</DigestValue>
      </Reference>
    </Manifest>
    <SignatureProperties>
      <SignatureProperty Id="idSignatureTime" Target="#idPackageSignature">
        <mdssi:SignatureTime xmlns:mdssi="http://schemas.openxmlformats.org/package/2006/digital-signature">
          <mdssi:Format>YYYY-MM-DDThh:mm:ssTZD</mdssi:Format>
          <mdssi:Value>2025-09-01T21:50:39Z</mdssi:Value>
        </mdssi:SignatureTime>
      </SignatureProperty>
    </SignatureProperties>
  </Object>
  <Object>
    <xd:QualifyingProperties xmlns:xd="http://uri.etsi.org/01903/v1.3.2#" Target="#idPackageSignature">
      <xd:SignedProperties Id="idSignedProperties">
        <xd:SignedSignatureProperties>
          <xd:SigningTime>2025-09-01T21:50:39Z</xd:SigningTime>
          <xd:SigningCertificate>
            <xd:Cert>
              <xd:CertDigest>
                <DigestMethod Algorithm="http://www.w3.org/2001/04/xmlenc#sha256"/>
                <DigestValue>wXgq0+jfsiAQ4xhevG5JwKCvqzGulx/d/xB+2BT37D4=</DigestValue>
              </xd:CertDigest>
              <xd:IssuerSerial>
                <X509IssuerName>CN=CA SINPE - PERSONA FISICA v2, OU=DIVISION SISTEMAS DE PAGO, O=BANCO CENTRAL DE COSTA RICA, C=CR, SERIALNUMBER=CPJ-4-000-004017</X509IssuerName>
                <X509SerialNumber>446019466822829937986335802922851753494669493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MusyB4zmpniuY40CTy+GeoL2ZeLQwuFDuiPPMcqPIzQCBCYF9i8YDzIwMjUwOTAxMjE1MDU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</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TbFcYB86Px1j3LxnbHwDfbiTXdcCb+ulJx0sYTN/GNs=</DigestValue>
                </xd:DigestAlgAndValue>
                <xd:CRLIdentifier>
                  <xd:Issuer>SERIALNUMBER=CPJ-2-100-098311,C=CR,O=MICITT,OU=DCFD,CN=CA POLITICA PERSONA FISICA - COSTA RICA v2</xd:Issuer>
                  <xd:IssueTime>2025-07-31T15:39:52Z</xd:IssueTime>
                  <xd:Number>65</xd:Number>
                </xd:CRLIdentifier>
              </xd:CRLRef>
              <xd:CRLRef>
                <xd:DigestAlgAndValue>
                  <DigestMethod Algorithm="http://www.w3.org/2001/04/xmlenc#sha256"/>
                  <DigestValue>xFCw3f6SYozLK7KNDfQHvqenzEgUsBOmvNZ9qs45mbM=</DigestValue>
                </xd:DigestAlgAndValue>
                <xd:CRLIdentifier>
                  <xd:Issuer>SERIALNUMBER=CPJ-2-100-098311,OU=DCFD,O=MICITT,C=CR,CN=CA RAIZ NACIONAL - COSTA RICA v2</xd:Issuer>
                  <xd:IssueTime>2025-07-31T14:32:46Z</xd:IssueTime>
                  <xd:Number>35</xd:Number>
                </xd:CRLIdentifier>
              </xd:CRLRef>
            </xd:CRLRefs>
            <xd:OCSPRefs>
              <xd:OCSPRef>
                <xd:OCSPIdentifier>
                  <xd:ResponderID>
                    <xd:ByKey>yNUNxAnt5JcOLuMY/1Hax0KVfQI=</xd:ByKey>
                  </xd:ResponderID>
                  <xd:ProducedAt>2025-09-01T21:50:51Z</xd:ProducedAt>
                </xd:OCSPIdentifier>
                <xd:DigestAlgAndValue>
                  <DigestMethod Algorithm="http://www.w3.org/2001/04/xmlenc#sha256"/>
                  <DigestValue>d5/+1q3Ianp/oi7zCwp9XkvEG7HHFoZnNQ3/uQq71oI=</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</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OCSPValues>
              <xd:EncapsulatedOCSPValue>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</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BKBkBGIwYAIBAQYIYIE8AQEBAQUwMTANBglghkgBZQMEAgEFAAQgs1LQKoWYx4fW3sucK77m7dYL
hIKINcuhLMdpd9XLj7kCBCYF9jMYDzIwMjUwOTAxMjE1MDUxWjAEgAIB9AEB/6CCB8Iwgge+MIIF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CSqGSIb3DQEJAzENBgsqhkiG9w0BCRABBDAcBgkqhkiG9w0BCQUxDxcNMjUwOTAxMjE1MDUxWjAv
BgkqhkiG9w0BCQQxIgQgwVQQGgKnR3Mq5iFdWBAZyQxOXCfNZQIXDYa3oHWvaQEwNwYLKoZIhvcN
AQkQAi8xKDAmMCQwIgQgrKszXYj6Q2nTJpWV/NZakemXG2IrBO983WoSsYOW808wDQYJKoZIhvcN
AQEBBQAEggEAHih6eh/VxPhkwVWk1WL4tPq9Zyoz+pDhbhtJ1QpQyPiV9PKQCNqwxq55URxf+h8D
63fmQEapOj4OZnLdnvpkPI2TvfLFOVJ98j3/mPr1S0CVbeW358duxCfvmU3xYRq1p5px77AIbRlk
m7y1NHFFfe1DmZxLStgm1T1q1f2GZDHl5PSVZhPlk+cR2PbCZfcD2qcg4iRUI2t6lZKXkWw2J1D1
jXUKRkpksbAkuAwQo3QjN+X+jERHtn88LxA/3Run2Go72FIpSAMFg+MiEDC0wDR6df0a5k5Ttgvi
vTVNTZ+aYZeuiv1qVltRVJDxj9NZ7X/+OdOK9k1y0CWqqN+w3A==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file>

<file path=customXml/item2.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3.xml><?xml version="1.0" encoding="utf-8"?>
<?mso-contentType ?>
<SharedContentType xmlns="Microsoft.SharePoint.Taxonomy.ContentTypeSync" SourceId="031b4bb2-0db7-40b3-a341-fc1511e9642d" ContentTypeId="0x010100E97154E09FCE6A4E8EAEBD5C54DD1AE40102" PreviousValue="false"/>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ACEVEDO RODRIGUEZ ALLAN GARY</DisplayName>
        <AccountId>3853</AccountId>
        <AccountType/>
      </UserInfo>
    </Responsable>
    <PlazoArchivo xmlns="b875e23b-67d9-4b2e-bdec-edacbf90b326">84</PlazoArchivo>
    <FirmadoPor xmlns="b875e23b-67d9-4b2e-bdec-edacbf90b326">
      <UserInfo>
        <DisplayName>VALVERDE RICHMOND HAZEL CRISTINA</DisplayName>
        <AccountId>2685</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S/R</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2025-09-01T06:00:00+00:00</FechaDocumento>
    <Secretaria xmlns="b875e23b-67d9-4b2e-bdec-edacbf90b326">
      <UserInfo>
        <DisplayName>SOLANO VALLEJOS RAQUEL</DisplayName>
        <AccountId>4840</AccountId>
        <AccountType/>
      </UserInfo>
    </Secretaria>
    <e78d451c341b4341be14d5956588aac4 xmlns="b875e23b-67d9-4b2e-bdec-edacbf90b326">
      <Terms xmlns="http://schemas.microsoft.com/office/infopath/2007/PartnerControl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CIRCULAR EXTERNA. ENTIDADES FINANCIERAS. Solicitud de colaboración para completar cuestionario de ciberseguridad.</Subject1>
    <RemitenteOriginal xmlns="b875e23b-67d9-4b2e-bdec-edacbf90b326" xsi:nil="true"/>
    <Entrante_x0020_relacionado xmlns="b875e23b-67d9-4b2e-bdec-edacbf90b326">
      <Url xsi:nil="true"/>
      <Description xsi:nil="true"/>
    </Entrante_x0020_relacionado>
    <_dlc_ExpireDateSaved xmlns="http://schemas.microsoft.com/sharepoint/v3" xsi:nil="true"/>
    <_dlc_Exempt xmlns="http://schemas.microsoft.com/sharepoint/v3" xsi:nil="true"/>
    <TaxCatchAll xmlns="b875e23b-67d9-4b2e-bdec-edacbf90b326">
      <Value>426</Value>
      <Value>161</Value>
      <Value>128</Value>
      <Value>1</Value>
      <Value>63</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Correspondencia Interna SUGEF" ma:contentTypeID="0x010100E97154E09FCE6A4E8EAEBD5C54DD1AE4010200E860EE02E3F2A64AA6F9DB1FD6B967C2" ma:contentTypeVersion="368" ma:contentTypeDescription="Crear nuevo documento." ma:contentTypeScope="" ma:versionID="7dce3484e6f5d5d437c5b4a41c4cffd3">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100795b930acf1634230a44244e1b994"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1:_dlc_ExpireDate" minOccurs="0"/>
                <xsd:element ref="ns2:NoReferencia"/>
                <xsd:element ref="ns2:RemitenteOriginal" minOccurs="0"/>
                <xsd:element ref="ns2:Entrante_x0020_relacionado" minOccurs="0"/>
                <xsd:element ref="ns2:Secretaria" minOccurs="0"/>
                <xsd:element ref="ns1:_dlc_Exempt" minOccurs="0"/>
                <xsd:element ref="ns1:_dlc_ExpireDate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36" nillable="true" ma:displayName="Fecha de expiración" ma:description="" ma:hidden="true" ma:indexed="true" ma:internalName="_dlc_ExpireDate" ma:readOnly="true">
      <xsd:simpleType>
        <xsd:restriction base="dms:DateTime"/>
      </xsd:simpleType>
    </xsd:element>
    <xsd:element name="_dlc_Exempt" ma:index="42" nillable="true" ma:displayName="Excluir de la directiva" ma:hidden="true" ma:internalName="_dlc_Exempt" ma:readOnly="true">
      <xsd:simpleType>
        <xsd:restriction base="dms:Unknown"/>
      </xsd:simpleType>
    </xsd:element>
    <xsd:element name="_dlc_ExpireDateSaved" ma:index="43" nillable="true" ma:displayName="Fecha de expiración original" ma:hidden="true" ma:internalName="_dlc_ExpireDateSave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readOnly="false"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NoReferencia" ma:index="37" ma:displayName="No. Referencia" ma:internalName="NoReferencia" ma:readOnly="false">
      <xsd:simpleType>
        <xsd:restriction base="dms:Text">
          <xsd:maxLength value="255"/>
        </xsd:restriction>
      </xsd:simpleType>
    </xsd:element>
    <xsd:element name="RemitenteOriginal" ma:index="38" nillable="true" ma:displayName="Remitente original" ma:internalName="RemitenteOriginal">
      <xsd:simpleType>
        <xsd:restriction base="dms:Text">
          <xsd:maxLength value="255"/>
        </xsd:restriction>
      </xsd:simpleType>
    </xsd:element>
    <xsd:element name="Entrante_x0020_relacionado" ma:index="39"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1"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2.xml><?xml version="1.0" encoding="utf-8"?>
<ds:datastoreItem xmlns:ds="http://schemas.openxmlformats.org/officeDocument/2006/customXml" ds:itemID="{130986C8-13CD-4757-8AA1-2FB7666B01BB}">
  <ds:schemaRefs>
    <ds:schemaRef ds:uri="office.server.policy"/>
  </ds:schemaRefs>
</ds:datastoreItem>
</file>

<file path=customXml/itemProps3.xml><?xml version="1.0" encoding="utf-8"?>
<ds:datastoreItem xmlns:ds="http://schemas.openxmlformats.org/officeDocument/2006/customXml" ds:itemID="{9FC69171-7F67-4FB5-8CBC-0A6DB9548618}">
  <ds:schemaRefs>
    <ds:schemaRef ds:uri="Microsoft.SharePoint.Taxonomy.ContentTypeSync"/>
  </ds:schemaRefs>
</ds:datastoreItem>
</file>

<file path=customXml/itemProps4.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5.xml><?xml version="1.0" encoding="utf-8"?>
<ds:datastoreItem xmlns:ds="http://schemas.openxmlformats.org/officeDocument/2006/customXml" ds:itemID="{283BF82E-1A70-4392-8CF2-7DEAFF1953AE}">
  <ds:schemaRefs>
    <ds:schemaRef ds:uri="http://purl.org/dc/terms/"/>
    <ds:schemaRef ds:uri="http://purl.org/dc/dcmitype/"/>
    <ds:schemaRef ds:uri="b875e23b-67d9-4b2e-bdec-edacbf90b326"/>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elements/1.1/"/>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7.xml><?xml version="1.0" encoding="utf-8"?>
<ds:datastoreItem xmlns:ds="http://schemas.openxmlformats.org/officeDocument/2006/customXml" ds:itemID="{DE645643-54EA-4223-B67C-F793DD062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plantilla-SGF-13</Template>
  <TotalTime>24</TotalTime>
  <Pages>1</Pages>
  <Words>190</Words>
  <Characters>1048</Characters>
  <Application>Microsoft Office Word</Application>
  <DocSecurity>0</DocSecurity>
  <Lines>8</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SOLANO VALLEJOS</dc:creator>
  <cp:lastModifiedBy>SOLANO VALLEJOS RAQUEL</cp:lastModifiedBy>
  <cp:revision>1</cp:revision>
  <cp:lastPrinted>2015-07-30T22:36:00Z</cp:lastPrinted>
  <dcterms:created xsi:type="dcterms:W3CDTF">2025-09-01T16:40:00Z</dcterms:created>
  <dcterms:modified xsi:type="dcterms:W3CDTF">2025-09-01T17:05:00Z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0x010100E97154E09FCE6A4E8EAEBD5C54DD1AE4010200E860EE02E3F2A64AA6F9DB1FD6B967C2</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128;#Alta|0fd17ec2-e5d0-4d9f-8e18-466324d0fdd4</vt:lpwstr>
  </property>
  <property fmtid="{D5CDD505-2E9C-101B-9397-08002B2CF9AE}" pid="6" name="Tipo Documental">
    <vt:lpwstr>426;#Circular|a95dd0af-ef18-4305-9c8d-aa79141c6059</vt:lpwstr>
  </property>
  <property fmtid="{D5CDD505-2E9C-101B-9397-08002B2CF9AE}" pid="7" name="Unidad de Destino">
    <vt:lpwstr/>
  </property>
  <property fmtid="{D5CDD505-2E9C-101B-9397-08002B2CF9AE}" pid="8" name="Disponibilidad">
    <vt:lpwstr>161;#Alta|7fca731c-4c62-4f1c-9061-e9f164c964b2</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6c173a09,4273dace,54776422</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2025-09-01T17:05:48Z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1f65fa3a-d735-45c6-a64f-149dd44202da</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3148bd25-4589-4a97-891a-36d6334dbbea,3;3fc3e118-33ef-46d5-b58e-cd92adfe0b9f,6;</vt:lpwstr>
  </property>
</Properties>
</file>